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99481">
      <w:pPr>
        <w:pStyle w:val="30"/>
        <w:ind w:firstLine="720"/>
        <w:jc w:val="right"/>
        <w:rPr>
          <w:sz w:val="24"/>
          <w:lang w:val="ru-RU"/>
        </w:rPr>
      </w:pPr>
      <w:r>
        <w:rPr>
          <w:sz w:val="24"/>
          <w:lang w:val="ru-RU"/>
        </w:rPr>
        <w:t>Автономная некоммерческая организация</w:t>
      </w:r>
    </w:p>
    <w:p w14:paraId="22DE3554">
      <w:pPr>
        <w:pStyle w:val="30"/>
        <w:ind w:firstLine="720"/>
        <w:jc w:val="right"/>
        <w:rPr>
          <w:sz w:val="24"/>
          <w:lang w:val="ru-RU"/>
        </w:rPr>
      </w:pPr>
      <w:r>
        <w:rPr>
          <w:sz w:val="24"/>
          <w:lang w:val="ru-RU"/>
        </w:rPr>
        <w:t xml:space="preserve"> Российская система качества (Роскачество)</w:t>
      </w:r>
    </w:p>
    <w:p w14:paraId="54D601C6">
      <w:pPr>
        <w:pStyle w:val="30"/>
        <w:ind w:firstLine="720"/>
        <w:jc w:val="right"/>
        <w:rPr>
          <w:sz w:val="24"/>
          <w:lang w:val="ru-RU"/>
        </w:rPr>
      </w:pPr>
      <w:r>
        <w:rPr>
          <w:sz w:val="24"/>
          <w:lang w:val="ru-RU"/>
        </w:rPr>
        <w:t>Руководителю Провайдера ПК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  <w:lang w:val="ru-RU"/>
        </w:rPr>
        <w:t>Котельниковой Л.Х.</w:t>
      </w:r>
    </w:p>
    <w:p w14:paraId="017624EE">
      <w:pPr>
        <w:pStyle w:val="30"/>
        <w:ind w:firstLine="720"/>
        <w:jc w:val="right"/>
        <w:rPr>
          <w:sz w:val="24"/>
          <w:lang w:val="ru-RU"/>
        </w:rPr>
      </w:pPr>
    </w:p>
    <w:p w14:paraId="23E48AE9">
      <w:pPr>
        <w:shd w:val="clear" w:color="auto" w:fill="FFFFFF"/>
        <w:tabs>
          <w:tab w:val="left" w:leader="underscore" w:pos="0"/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>Заявка участника проверки квалификации (</w:t>
      </w:r>
      <w:r>
        <w:rPr>
          <w:rFonts w:ascii="Times New Roman" w:hAnsi="Times New Roman"/>
          <w:b/>
          <w:bCs/>
          <w:spacing w:val="-3"/>
          <w:sz w:val="24"/>
          <w:szCs w:val="24"/>
          <w:highlight w:val="yellow"/>
        </w:rPr>
        <w:t>указать шифр программы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)</w:t>
      </w:r>
    </w:p>
    <w:p w14:paraId="5A669FD5">
      <w:pPr>
        <w:shd w:val="clear" w:color="auto" w:fill="FFFFFF"/>
        <w:tabs>
          <w:tab w:val="left" w:leader="underscore" w:pos="0"/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</w:p>
    <w:tbl>
      <w:tblPr>
        <w:tblStyle w:val="12"/>
        <w:tblW w:w="10206" w:type="dxa"/>
        <w:tblInd w:w="14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9"/>
        <w:gridCol w:w="5777"/>
      </w:tblGrid>
      <w:tr w14:paraId="436BC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9" w:type="dxa"/>
            <w:shd w:val="clear" w:color="FFFFFF" w:fill="FFFFFF"/>
            <w:noWrap w:val="0"/>
          </w:tcPr>
          <w:p w14:paraId="73A3E31D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Наименование лаборатории:</w:t>
            </w:r>
          </w:p>
        </w:tc>
        <w:tc>
          <w:tcPr>
            <w:tcW w:w="5777" w:type="dxa"/>
            <w:tcBorders>
              <w:bottom w:val="single" w:color="000000" w:sz="4" w:space="0"/>
            </w:tcBorders>
            <w:shd w:val="clear" w:color="FFFFFF" w:fill="FFFFFF"/>
            <w:noWrap w:val="0"/>
          </w:tcPr>
          <w:p w14:paraId="780D1FF7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7832D271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0E092FA2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6401A000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14:paraId="635F9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9" w:type="dxa"/>
            <w:shd w:val="clear" w:color="FFFFFF" w:fill="FFFFFF"/>
            <w:noWrap w:val="0"/>
          </w:tcPr>
          <w:p w14:paraId="51EFB1A3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ИНН организации:</w:t>
            </w:r>
          </w:p>
        </w:tc>
        <w:tc>
          <w:tcPr>
            <w:tcW w:w="5777" w:type="dxa"/>
            <w:tcBorders>
              <w:top w:val="single" w:color="000000" w:sz="4" w:space="0"/>
              <w:bottom w:val="single" w:color="000000" w:sz="4" w:space="0"/>
            </w:tcBorders>
            <w:shd w:val="clear" w:color="FFFFFF" w:fill="FFFFFF"/>
            <w:noWrap w:val="0"/>
          </w:tcPr>
          <w:p w14:paraId="5F223F15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14:paraId="10E94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9" w:type="dxa"/>
            <w:shd w:val="clear" w:color="FFFFFF" w:fill="FFFFFF"/>
            <w:noWrap w:val="0"/>
          </w:tcPr>
          <w:p w14:paraId="3DC9E7CC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Руководитель лаборатории:</w:t>
            </w:r>
          </w:p>
          <w:p w14:paraId="1C4AD304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</w:p>
          <w:p w14:paraId="4B96664F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телефон</w:t>
            </w:r>
          </w:p>
        </w:tc>
        <w:tc>
          <w:tcPr>
            <w:tcW w:w="5777" w:type="dxa"/>
            <w:tcBorders>
              <w:top w:val="single" w:color="000000" w:sz="4" w:space="0"/>
              <w:bottom w:val="single" w:color="000000" w:sz="4" w:space="0"/>
            </w:tcBorders>
            <w:shd w:val="clear" w:color="FFFFFF" w:fill="FFFFFF"/>
            <w:noWrap w:val="0"/>
          </w:tcPr>
          <w:p w14:paraId="4A5CA1DB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2A857CC1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ФИО (полностью)</w:t>
            </w:r>
          </w:p>
          <w:p w14:paraId="6CE56CFB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14:paraId="77260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9" w:type="dxa"/>
            <w:shd w:val="clear" w:color="FFFFFF" w:fill="FFFFFF"/>
            <w:noWrap w:val="0"/>
          </w:tcPr>
          <w:p w14:paraId="7C069F79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E-mail:</w:t>
            </w:r>
          </w:p>
        </w:tc>
        <w:tc>
          <w:tcPr>
            <w:tcW w:w="5777" w:type="dxa"/>
            <w:tcBorders>
              <w:top w:val="single" w:color="000000" w:sz="4" w:space="0"/>
              <w:bottom w:val="single" w:color="000000" w:sz="4" w:space="0"/>
            </w:tcBorders>
            <w:shd w:val="clear" w:color="FFFFFF" w:fill="FFFFFF"/>
            <w:noWrap w:val="0"/>
          </w:tcPr>
          <w:p w14:paraId="7935933E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14:paraId="507F1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9" w:type="dxa"/>
            <w:shd w:val="clear" w:color="FFFFFF" w:fill="FFFFFF"/>
            <w:noWrap w:val="0"/>
          </w:tcPr>
          <w:p w14:paraId="2891420D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 xml:space="preserve">Уникальный номер записи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 аккредитации в реестре аккредитованных лиц / </w:t>
            </w: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№ аттестата аккредитации</w:t>
            </w:r>
          </w:p>
        </w:tc>
        <w:tc>
          <w:tcPr>
            <w:tcW w:w="5777" w:type="dxa"/>
            <w:tcBorders>
              <w:top w:val="single" w:color="000000" w:sz="4" w:space="0"/>
              <w:bottom w:val="single" w:color="000000" w:sz="4" w:space="0"/>
            </w:tcBorders>
            <w:shd w:val="clear" w:color="FFFFFF" w:fill="FFFFFF"/>
            <w:noWrap w:val="0"/>
          </w:tcPr>
          <w:p w14:paraId="35E39DA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22E9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9" w:type="dxa"/>
            <w:shd w:val="clear" w:color="FFFFFF" w:fill="FFFFFF"/>
            <w:noWrap w:val="0"/>
          </w:tcPr>
          <w:p w14:paraId="0BAB48D8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Адрес лаборатории:</w:t>
            </w:r>
          </w:p>
          <w:p w14:paraId="034CD314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</w:p>
          <w:p w14:paraId="68080DC7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5777" w:type="dxa"/>
            <w:tcBorders>
              <w:top w:val="single" w:color="000000" w:sz="4" w:space="0"/>
              <w:bottom w:val="single" w:color="000000" w:sz="4" w:space="0"/>
            </w:tcBorders>
            <w:shd w:val="clear" w:color="FFFFFF" w:fill="FFFFFF"/>
            <w:noWrap w:val="0"/>
          </w:tcPr>
          <w:p w14:paraId="60BBA773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808080"/>
                <w:spacing w:val="-6"/>
                <w:sz w:val="24"/>
                <w:szCs w:val="24"/>
              </w:rPr>
            </w:pPr>
          </w:p>
          <w:p w14:paraId="6B0B398C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808080"/>
                <w:spacing w:val="-6"/>
                <w:sz w:val="24"/>
                <w:szCs w:val="24"/>
              </w:rPr>
            </w:pPr>
          </w:p>
          <w:p w14:paraId="427F8FB2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808080"/>
                <w:spacing w:val="-6"/>
                <w:sz w:val="24"/>
                <w:szCs w:val="24"/>
              </w:rPr>
            </w:pPr>
          </w:p>
          <w:p w14:paraId="349D9CAB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80808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808080"/>
                <w:spacing w:val="-6"/>
                <w:sz w:val="24"/>
                <w:szCs w:val="24"/>
              </w:rPr>
              <w:t xml:space="preserve">индекс, </w:t>
            </w:r>
            <w:r>
              <w:rPr>
                <w:rFonts w:ascii="Times New Roman" w:hAnsi="Times New Roman"/>
                <w:color w:val="808080"/>
                <w:spacing w:val="-5"/>
                <w:sz w:val="24"/>
                <w:szCs w:val="24"/>
              </w:rPr>
              <w:t>регион, город, улица,</w:t>
            </w:r>
            <w:r>
              <w:rPr>
                <w:rFonts w:ascii="Times New Roman" w:hAnsi="Times New Roman"/>
                <w:color w:val="808080"/>
                <w:spacing w:val="-7"/>
                <w:sz w:val="24"/>
                <w:szCs w:val="24"/>
              </w:rPr>
              <w:t xml:space="preserve"> дом</w:t>
            </w:r>
          </w:p>
        </w:tc>
      </w:tr>
      <w:tr w14:paraId="15EC6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429" w:type="dxa"/>
            <w:shd w:val="clear" w:color="FFFFFF" w:fill="FFFFFF"/>
            <w:noWrap w:val="0"/>
          </w:tcPr>
          <w:p w14:paraId="78481599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Адрес  для доставки проб в</w:t>
            </w:r>
          </w:p>
          <w:p w14:paraId="49B48A1E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 xml:space="preserve"> лабораторию: </w:t>
            </w:r>
          </w:p>
        </w:tc>
        <w:tc>
          <w:tcPr>
            <w:tcW w:w="5777" w:type="dxa"/>
            <w:tcBorders>
              <w:top w:val="single" w:color="000000" w:sz="4" w:space="0"/>
              <w:bottom w:val="single" w:color="000000" w:sz="4" w:space="0"/>
            </w:tcBorders>
            <w:shd w:val="clear" w:color="FFFFFF" w:fill="FFFFFF"/>
            <w:noWrap w:val="0"/>
          </w:tcPr>
          <w:p w14:paraId="7EEA72C0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808080"/>
                <w:spacing w:val="-6"/>
                <w:sz w:val="24"/>
                <w:szCs w:val="24"/>
              </w:rPr>
            </w:pPr>
          </w:p>
          <w:p w14:paraId="44C12720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808080"/>
                <w:spacing w:val="-6"/>
                <w:sz w:val="24"/>
                <w:szCs w:val="24"/>
              </w:rPr>
            </w:pPr>
          </w:p>
          <w:p w14:paraId="2177E99B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808080"/>
                <w:spacing w:val="-6"/>
                <w:sz w:val="24"/>
                <w:szCs w:val="24"/>
              </w:rPr>
            </w:pPr>
          </w:p>
          <w:p w14:paraId="08FE02D6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80808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808080"/>
                <w:spacing w:val="-6"/>
                <w:sz w:val="24"/>
                <w:szCs w:val="24"/>
              </w:rPr>
              <w:t xml:space="preserve">индекс, </w:t>
            </w:r>
            <w:r>
              <w:rPr>
                <w:rFonts w:ascii="Times New Roman" w:hAnsi="Times New Roman"/>
                <w:color w:val="808080"/>
                <w:spacing w:val="-5"/>
                <w:sz w:val="24"/>
                <w:szCs w:val="24"/>
              </w:rPr>
              <w:t>регион, город, улица,</w:t>
            </w:r>
            <w:r>
              <w:rPr>
                <w:rFonts w:ascii="Times New Roman" w:hAnsi="Times New Roman"/>
                <w:color w:val="808080"/>
                <w:spacing w:val="-7"/>
                <w:sz w:val="24"/>
                <w:szCs w:val="24"/>
              </w:rPr>
              <w:t xml:space="preserve"> дом</w:t>
            </w:r>
          </w:p>
        </w:tc>
      </w:tr>
      <w:tr w14:paraId="239D5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9" w:type="dxa"/>
            <w:shd w:val="clear" w:color="FFFFFF" w:fill="FFFFFF"/>
            <w:noWrap w:val="0"/>
          </w:tcPr>
          <w:p w14:paraId="611652E3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Контактное лицо от лаборатории:</w:t>
            </w:r>
          </w:p>
        </w:tc>
        <w:tc>
          <w:tcPr>
            <w:tcW w:w="5777" w:type="dxa"/>
            <w:tcBorders>
              <w:top w:val="single" w:color="000000" w:sz="4" w:space="0"/>
              <w:bottom w:val="single" w:color="000000" w:sz="4" w:space="0"/>
            </w:tcBorders>
            <w:shd w:val="clear" w:color="FFFFFF" w:fill="FFFFFF"/>
            <w:noWrap w:val="0"/>
          </w:tcPr>
          <w:p w14:paraId="1FAE5B06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2A95CC9A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35941BAE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(полностью)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, должность</w:t>
            </w:r>
          </w:p>
        </w:tc>
      </w:tr>
      <w:tr w14:paraId="3A4B8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9" w:type="dxa"/>
            <w:shd w:val="clear" w:color="FFFFFF" w:fill="FFFFFF"/>
            <w:noWrap w:val="0"/>
          </w:tcPr>
          <w:p w14:paraId="6BE1C67D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телефон:</w:t>
            </w:r>
          </w:p>
        </w:tc>
        <w:tc>
          <w:tcPr>
            <w:tcW w:w="5777" w:type="dxa"/>
            <w:tcBorders>
              <w:top w:val="single" w:color="000000" w:sz="4" w:space="0"/>
              <w:bottom w:val="single" w:color="000000" w:sz="4" w:space="0"/>
            </w:tcBorders>
            <w:shd w:val="clear" w:color="FFFFFF" w:fill="FFFFFF"/>
            <w:noWrap w:val="0"/>
          </w:tcPr>
          <w:p w14:paraId="7CA5432F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14:paraId="58904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9" w:type="dxa"/>
            <w:shd w:val="clear" w:color="FFFFFF" w:fill="FFFFFF"/>
            <w:noWrap w:val="0"/>
          </w:tcPr>
          <w:p w14:paraId="274389C2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E-mail:</w:t>
            </w:r>
          </w:p>
        </w:tc>
        <w:tc>
          <w:tcPr>
            <w:tcW w:w="5777" w:type="dxa"/>
            <w:tcBorders>
              <w:top w:val="single" w:color="000000" w:sz="4" w:space="0"/>
              <w:bottom w:val="single" w:color="000000" w:sz="4" w:space="0"/>
            </w:tcBorders>
            <w:shd w:val="clear" w:color="FFFFFF" w:fill="FFFFFF"/>
            <w:noWrap w:val="0"/>
          </w:tcPr>
          <w:p w14:paraId="1AE35D26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14:paraId="17D99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9" w:type="dxa"/>
            <w:shd w:val="clear" w:color="FFFFFF" w:fill="FFFFFF"/>
            <w:noWrap w:val="0"/>
          </w:tcPr>
          <w:p w14:paraId="709C97DF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Контактное лицо от лаборатории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для доставки образцов:</w:t>
            </w:r>
          </w:p>
        </w:tc>
        <w:tc>
          <w:tcPr>
            <w:tcW w:w="5777" w:type="dxa"/>
            <w:tcBorders>
              <w:top w:val="single" w:color="000000" w:sz="4" w:space="0"/>
              <w:bottom w:val="single" w:color="000000" w:sz="4" w:space="0"/>
            </w:tcBorders>
            <w:shd w:val="clear" w:color="FFFFFF" w:fill="FFFFFF"/>
            <w:noWrap w:val="0"/>
          </w:tcPr>
          <w:p w14:paraId="5C226B67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12BCB6F3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71C2BDB6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(полностью)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, должность</w:t>
            </w:r>
          </w:p>
        </w:tc>
      </w:tr>
      <w:tr w14:paraId="30934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9" w:type="dxa"/>
            <w:shd w:val="clear" w:color="FFFFFF" w:fill="FFFFFF"/>
            <w:noWrap w:val="0"/>
          </w:tcPr>
          <w:p w14:paraId="44C1B47F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телефон:</w:t>
            </w:r>
          </w:p>
        </w:tc>
        <w:tc>
          <w:tcPr>
            <w:tcW w:w="5777" w:type="dxa"/>
            <w:tcBorders>
              <w:top w:val="single" w:color="000000" w:sz="4" w:space="0"/>
              <w:bottom w:val="single" w:color="000000" w:sz="4" w:space="0"/>
            </w:tcBorders>
            <w:shd w:val="clear" w:color="FFFFFF" w:fill="FFFFFF"/>
            <w:noWrap w:val="0"/>
          </w:tcPr>
          <w:p w14:paraId="3A0CBE90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14:paraId="44B5D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9" w:type="dxa"/>
            <w:shd w:val="clear" w:color="FFFFFF" w:fill="FFFFFF"/>
            <w:noWrap w:val="0"/>
          </w:tcPr>
          <w:p w14:paraId="4D2569A0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E-mail:</w:t>
            </w:r>
          </w:p>
        </w:tc>
        <w:tc>
          <w:tcPr>
            <w:tcW w:w="5777" w:type="dxa"/>
            <w:tcBorders>
              <w:top w:val="single" w:color="000000" w:sz="4" w:space="0"/>
              <w:bottom w:val="single" w:color="000000" w:sz="4" w:space="0"/>
            </w:tcBorders>
            <w:shd w:val="clear" w:color="FFFFFF" w:fill="FFFFFF"/>
            <w:noWrap w:val="0"/>
          </w:tcPr>
          <w:p w14:paraId="6AF1E047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14:paraId="72861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9" w:type="dxa"/>
            <w:shd w:val="clear" w:color="FFFFFF" w:fill="FFFFFF"/>
            <w:noWrap w:val="0"/>
          </w:tcPr>
          <w:p w14:paraId="45A331B4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>Способ получения образцов</w:t>
            </w:r>
          </w:p>
        </w:tc>
        <w:tc>
          <w:tcPr>
            <w:tcW w:w="5777" w:type="dxa"/>
            <w:tcBorders>
              <w:top w:val="single" w:color="000000" w:sz="4" w:space="0"/>
              <w:bottom w:val="single" w:color="000000" w:sz="4" w:space="0"/>
            </w:tcBorders>
            <w:shd w:val="clear" w:color="FFFFFF" w:fill="FFFFFF"/>
            <w:noWrap w:val="0"/>
          </w:tcPr>
          <w:p w14:paraId="07F738B3">
            <w:pPr>
              <w:keepLines/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85725</wp:posOffset>
                      </wp:positionV>
                      <wp:extent cx="161925" cy="161925"/>
                      <wp:effectExtent l="6350" t="6350" r="14605" b="14605"/>
                      <wp:wrapNone/>
                      <wp:docPr id="24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61924" cy="16192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miter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Прямоугольник: скругленные углы 2" o:spid="_x0000_s1026" o:spt="2" style="position:absolute;left:0pt;margin-left:147.9pt;margin-top:6.75pt;height:12.75pt;width:12.75pt;z-index:251660288;mso-width-relative:page;mso-height-relative:page;" fillcolor="#FFFFFF [3201]" filled="t" stroked="t" coordsize="21600,21600" arcsize="0.166666666666667" o:gfxdata="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0+sv/ZAAAACQEAAA8AAAAAAAAAAQAg&#10;AAAAIgAAAGRycy9kb3ducmV2LnhtbFBLAQIUABQAAAAIAIdO4kC7QuBsRgIAAG0EAAAOAAAAAAAA&#10;AAEAIAAAACgBAABkcnMvZTJvRG9jLnhtbFBLBQYAAAAABgAGAFkBAADgBQ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71755</wp:posOffset>
                      </wp:positionV>
                      <wp:extent cx="161925" cy="161925"/>
                      <wp:effectExtent l="6350" t="6350" r="14605" b="14605"/>
                      <wp:wrapNone/>
                      <wp:docPr id="25" name="Прямоугольник: скругленные угл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61924" cy="16192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Прямоугольник: скругленные углы 1" o:spid="_x0000_s1026" o:spt="2" style="position:absolute;left:0pt;margin-left:5.7pt;margin-top:5.65pt;height:12.75pt;width:12.75pt;z-index:251659264;mso-width-relative:page;mso-height-relative:page;" fillcolor="#FFFFFF [3201]" filled="t" stroked="t" coordsize="21600,21600" arcsize="0.166666666666667" o:gfxdata="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E+Zs31QAAAAcBAAAPAAAAAAAAAAEAIAAA&#10;ACIAAABkcnMvZG93bnJldi54bWxQSwECFAAUAAAACACHTuJAJ1+lOkgCAABtBAAADgAAAAAAAAAB&#10;ACAAAAAkAQAAZHJzL2Uyb0RvYy54bWxQSwUGAAAAAAYABgBZAQAA3gU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         Курьерская доставка            Самовывоз </w:t>
            </w:r>
          </w:p>
        </w:tc>
      </w:tr>
    </w:tbl>
    <w:p w14:paraId="5B563AB3">
      <w:pPr>
        <w:tabs>
          <w:tab w:val="left" w:pos="9639"/>
        </w:tabs>
        <w:spacing w:after="0" w:line="240" w:lineRule="auto"/>
        <w:rPr>
          <w:b/>
        </w:rPr>
      </w:pPr>
    </w:p>
    <w:tbl>
      <w:tblPr>
        <w:tblStyle w:val="34"/>
        <w:tblW w:w="0" w:type="auto"/>
        <w:tblInd w:w="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678"/>
        <w:gridCol w:w="4252"/>
      </w:tblGrid>
      <w:tr w14:paraId="2C7B5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noWrap w:val="0"/>
          </w:tcPr>
          <w:p w14:paraId="33B5D18F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78" w:type="dxa"/>
            <w:noWrap w:val="0"/>
          </w:tcPr>
          <w:p w14:paraId="2B35A200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  <w:p w14:paraId="39EDB16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noWrap w:val="0"/>
          </w:tcPr>
          <w:p w14:paraId="04CBF299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НД на метод</w:t>
            </w:r>
          </w:p>
          <w:p w14:paraId="244882F5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7ACB4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noWrap w:val="0"/>
          </w:tcPr>
          <w:p w14:paraId="004BD222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noWrap w:val="0"/>
          </w:tcPr>
          <w:p w14:paraId="6B45BE8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noWrap w:val="0"/>
          </w:tcPr>
          <w:p w14:paraId="5881AFF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20272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noWrap w:val="0"/>
          </w:tcPr>
          <w:p w14:paraId="7635D87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noWrap w:val="0"/>
          </w:tcPr>
          <w:p w14:paraId="7415FA9A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noWrap w:val="0"/>
          </w:tcPr>
          <w:p w14:paraId="2B86AED3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7E88D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noWrap w:val="0"/>
          </w:tcPr>
          <w:p w14:paraId="39D70A42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noWrap w:val="0"/>
          </w:tcPr>
          <w:p w14:paraId="08B0BD16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noWrap w:val="0"/>
          </w:tcPr>
          <w:p w14:paraId="609FE3D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17709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noWrap w:val="0"/>
          </w:tcPr>
          <w:p w14:paraId="43C88BF1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noWrap w:val="0"/>
          </w:tcPr>
          <w:p w14:paraId="254D1426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noWrap w:val="0"/>
          </w:tcPr>
          <w:p w14:paraId="700DCD24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55F6FD9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DA26C8">
      <w:pPr>
        <w:tabs>
          <w:tab w:val="left" w:pos="9639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</w:t>
      </w:r>
    </w:p>
    <w:p w14:paraId="1E4A65B9">
      <w:pPr>
        <w:tabs>
          <w:tab w:val="left" w:pos="9639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Должность представителя ИЛ                        инициалы, фамилия                        подпись               дата</w:t>
      </w:r>
    </w:p>
    <w:p w14:paraId="2A7D8D46"/>
    <w:sectPr>
      <w:pgSz w:w="11906" w:h="16838"/>
      <w:pgMar w:top="1134" w:right="850" w:bottom="1134" w:left="58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B58F7"/>
    <w:rsid w:val="1E9809A5"/>
    <w:rsid w:val="28A9396C"/>
    <w:rsid w:val="4E7C6A1E"/>
    <w:rsid w:val="6A6A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jc w:val="left"/>
    </w:pPr>
    <w:rPr>
      <w:rFonts w:hint="default" w:ascii="Times New Roman" w:hAnsi="Times New Roman" w:eastAsia="Times New Roman" w:cs="Times New Roman"/>
      <w:sz w:val="28"/>
      <w:szCs w:val="20"/>
      <w:lang w:val="en-US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0">
    <w:name w:val="Body Text Indent"/>
    <w:basedOn w:val="1"/>
    <w:link w:val="183"/>
    <w:qFormat/>
    <w:uiPriority w:val="0"/>
    <w:pPr>
      <w:spacing w:after="120"/>
      <w:ind w:left="283"/>
    </w:pPr>
  </w:style>
  <w:style w:type="paragraph" w:styleId="3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2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3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table" w:styleId="34">
    <w:name w:val="Table Grid"/>
    <w:basedOn w:val="12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5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  <w:jc w:val="center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6">
    <w:name w:val="Title Char"/>
    <w:basedOn w:val="11"/>
    <w:link w:val="31"/>
    <w:qFormat/>
    <w:uiPriority w:val="10"/>
    <w:rPr>
      <w:sz w:val="48"/>
      <w:szCs w:val="48"/>
    </w:rPr>
  </w:style>
  <w:style w:type="character" w:customStyle="1" w:styleId="47">
    <w:name w:val="Subtitle Char"/>
    <w:basedOn w:val="11"/>
    <w:link w:val="33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11"/>
    <w:link w:val="20"/>
    <w:qFormat/>
    <w:uiPriority w:val="99"/>
  </w:style>
  <w:style w:type="character" w:customStyle="1" w:styleId="53">
    <w:name w:val="Footer Char"/>
    <w:basedOn w:val="11"/>
    <w:link w:val="32"/>
    <w:qFormat/>
    <w:uiPriority w:val="99"/>
  </w:style>
  <w:style w:type="character" w:customStyle="1" w:styleId="54">
    <w:name w:val="Caption Char"/>
    <w:link w:val="32"/>
    <w:qFormat/>
    <w:uiPriority w:val="99"/>
  </w:style>
  <w:style w:type="table" w:customStyle="1" w:styleId="55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8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0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1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2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3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4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5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7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8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9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0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1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2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84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5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6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7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8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9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91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2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3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4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95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6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2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3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9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0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12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3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4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5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16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7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19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0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1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2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3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4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26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8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9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30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1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33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4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5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6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37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8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40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1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2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3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44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5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47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54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1">
    <w:name w:val="Lined - Accent 2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2">
    <w:name w:val="Lined - Accent 3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3">
    <w:name w:val="Lined - Accent 4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4">
    <w:name w:val="Lined - Accent 5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65">
    <w:name w:val="Lined - Accent 6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6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8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9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0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1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2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3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75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6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7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8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79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0">
    <w:name w:val="Footnote Text Char"/>
    <w:link w:val="18"/>
    <w:qFormat/>
    <w:uiPriority w:val="99"/>
    <w:rPr>
      <w:sz w:val="18"/>
    </w:rPr>
  </w:style>
  <w:style w:type="character" w:customStyle="1" w:styleId="181">
    <w:name w:val="Endnote Text Char"/>
    <w:link w:val="16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pPr>
      <w:jc w:val="center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3">
    <w:name w:val="Основной текст с отступом Знак"/>
    <w:basedOn w:val="11"/>
    <w:link w:val="30"/>
    <w:qFormat/>
    <w:uiPriority w:val="0"/>
    <w:rPr>
      <w:rFonts w:ascii="Times New Roman" w:hAnsi="Times New Roman" w:eastAsia="Times New Roman" w:cs="Times New Roman"/>
      <w:sz w:val="28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3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2019-05-20T13:16:00Z</dcterms:created>
  <dc:creator>Грядицкая Любовь Владиславовна</dc:creator>
  <cp:lastModifiedBy>domoskanov</cp:lastModifiedBy>
  <dcterms:modified xsi:type="dcterms:W3CDTF">2026-03-26T09:15:13Z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4E37550EF6424736B5790C31F6E21F47_12</vt:lpwstr>
  </property>
</Properties>
</file>